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9B488F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947128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B488F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9B488F" w:rsidRPr="009B488F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ремонту дороги местного значения: обустройство тротуара в деревне </w:t>
      </w:r>
      <w:proofErr w:type="spellStart"/>
      <w:r w:rsidR="009B488F" w:rsidRPr="009B488F">
        <w:rPr>
          <w:sz w:val="28"/>
          <w:szCs w:val="28"/>
        </w:rPr>
        <w:t>Суоранда</w:t>
      </w:r>
      <w:proofErr w:type="spellEnd"/>
      <w:r w:rsidR="009B488F" w:rsidRPr="009B488F">
        <w:rPr>
          <w:sz w:val="28"/>
          <w:szCs w:val="28"/>
        </w:rPr>
        <w:t xml:space="preserve"> </w:t>
      </w:r>
      <w:bookmarkStart w:id="0" w:name="_GoBack"/>
      <w:bookmarkEnd w:id="0"/>
      <w:r w:rsidR="009B488F" w:rsidRPr="009B488F">
        <w:rPr>
          <w:sz w:val="28"/>
          <w:szCs w:val="28"/>
        </w:rPr>
        <w:t>по адресу ул. Рабочая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756A83" w:rsidRPr="00756A83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65F6C" w:rsidRDefault="00C65F6C" w:rsidP="003E7623">
      <w:r>
        <w:separator/>
      </w:r>
    </w:p>
  </w:endnote>
  <w:endnote w:type="continuationSeparator" w:id="0">
    <w:p w:rsidR="00C65F6C" w:rsidRDefault="00C65F6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65F6C" w:rsidRDefault="00C65F6C" w:rsidP="003E7623">
      <w:r>
        <w:separator/>
      </w:r>
    </w:p>
  </w:footnote>
  <w:footnote w:type="continuationSeparator" w:id="0">
    <w:p w:rsidR="00C65F6C" w:rsidRDefault="00C65F6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6C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C9155-17DA-4DB8-BE67-DA3998F8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2026-04-29T09:20:00Z</dcterms:created>
  <dcterms:modified xsi:type="dcterms:W3CDTF">2026-04-29T09:20:00Z</dcterms:modified>
</cp:coreProperties>
</file>